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08"/>
        <w:gridCol w:w="1917"/>
        <w:gridCol w:w="1917"/>
        <w:gridCol w:w="1917"/>
        <w:gridCol w:w="1917"/>
      </w:tblGrid>
      <w:tr w:rsidR="000F2892" w:rsidTr="000F2892">
        <w:tc>
          <w:tcPr>
            <w:tcW w:w="1908" w:type="dxa"/>
          </w:tcPr>
          <w:p w:rsidR="00943F1C" w:rsidRDefault="00943F1C" w:rsidP="000F2892">
            <w:proofErr w:type="spellStart"/>
            <w:r>
              <w:t>Criteri</w:t>
            </w:r>
            <w:r w:rsidR="006B7A81">
              <w:t>os</w:t>
            </w:r>
            <w:proofErr w:type="spellEnd"/>
          </w:p>
        </w:tc>
        <w:tc>
          <w:tcPr>
            <w:tcW w:w="1917" w:type="dxa"/>
          </w:tcPr>
          <w:p w:rsidR="00943F1C" w:rsidRDefault="00943F1C" w:rsidP="000F2892">
            <w:r>
              <w:t xml:space="preserve">A </w:t>
            </w:r>
          </w:p>
        </w:tc>
        <w:tc>
          <w:tcPr>
            <w:tcW w:w="1917" w:type="dxa"/>
          </w:tcPr>
          <w:p w:rsidR="00943F1C" w:rsidRDefault="00943F1C" w:rsidP="000F2892">
            <w:r>
              <w:t>B</w:t>
            </w:r>
          </w:p>
        </w:tc>
        <w:tc>
          <w:tcPr>
            <w:tcW w:w="1917" w:type="dxa"/>
          </w:tcPr>
          <w:p w:rsidR="00943F1C" w:rsidRDefault="00943F1C" w:rsidP="000F2892">
            <w:r>
              <w:t>C</w:t>
            </w:r>
          </w:p>
        </w:tc>
        <w:tc>
          <w:tcPr>
            <w:tcW w:w="1917" w:type="dxa"/>
          </w:tcPr>
          <w:p w:rsidR="00943F1C" w:rsidRDefault="00943F1C" w:rsidP="000F2892">
            <w:r>
              <w:t>D</w:t>
            </w:r>
          </w:p>
        </w:tc>
      </w:tr>
      <w:tr w:rsidR="00B155E0" w:rsidRPr="00943F1C" w:rsidTr="00B155E0">
        <w:trPr>
          <w:trHeight w:val="1076"/>
        </w:trPr>
        <w:tc>
          <w:tcPr>
            <w:tcW w:w="1908" w:type="dxa"/>
            <w:tcBorders>
              <w:bottom w:val="single" w:sz="4" w:space="0" w:color="auto"/>
            </w:tcBorders>
          </w:tcPr>
          <w:p w:rsidR="00B155E0" w:rsidRDefault="00B155E0" w:rsidP="003968CC">
            <w:pPr>
              <w:rPr>
                <w:lang w:val="es-CO"/>
              </w:rPr>
            </w:pPr>
            <w:r>
              <w:rPr>
                <w:lang w:val="es-CO"/>
              </w:rPr>
              <w:t xml:space="preserve">Simetría corporal 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B155E0" w:rsidRDefault="00B155E0" w:rsidP="003968CC">
            <w:pPr>
              <w:rPr>
                <w:lang w:val="es-CO"/>
              </w:rPr>
            </w:pPr>
            <w:r>
              <w:rPr>
                <w:lang w:val="es-CO"/>
              </w:rPr>
              <w:t>Mantiene permanentemente una simetría corporal en todas las actividades gráficas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B155E0" w:rsidRDefault="00B155E0" w:rsidP="003968CC">
            <w:pPr>
              <w:rPr>
                <w:lang w:val="es-CO"/>
              </w:rPr>
            </w:pPr>
            <w:r>
              <w:rPr>
                <w:lang w:val="es-CO"/>
              </w:rPr>
              <w:t>Mantiene  una simetría corporal la mayor parte del tiempo en todas las actividades gráficas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B155E0" w:rsidRDefault="00B155E0" w:rsidP="003968CC">
            <w:pPr>
              <w:rPr>
                <w:lang w:val="es-CO"/>
              </w:rPr>
            </w:pPr>
            <w:r>
              <w:rPr>
                <w:lang w:val="es-CO"/>
              </w:rPr>
              <w:t>En ocasiones,  mantiene  una simetría corporal en todas las actividades gráficas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B155E0" w:rsidRDefault="00B155E0" w:rsidP="003968CC">
            <w:pPr>
              <w:rPr>
                <w:lang w:val="es-CO"/>
              </w:rPr>
            </w:pPr>
            <w:r>
              <w:rPr>
                <w:lang w:val="es-CO"/>
              </w:rPr>
              <w:t>Se le dificulta mantener una simetría corporal en todas las actividades gráficas</w:t>
            </w:r>
          </w:p>
        </w:tc>
      </w:tr>
      <w:tr w:rsidR="00B155E0" w:rsidRPr="00943F1C" w:rsidTr="00B155E0">
        <w:trPr>
          <w:trHeight w:val="1608"/>
        </w:trPr>
        <w:tc>
          <w:tcPr>
            <w:tcW w:w="1908" w:type="dxa"/>
            <w:tcBorders>
              <w:top w:val="single" w:sz="4" w:space="0" w:color="auto"/>
            </w:tcBorders>
          </w:tcPr>
          <w:p w:rsidR="00B155E0" w:rsidRDefault="00B155E0" w:rsidP="000F2892">
            <w:pPr>
              <w:rPr>
                <w:lang w:val="es-CO"/>
              </w:rPr>
            </w:pPr>
            <w:r w:rsidRPr="00943F1C">
              <w:rPr>
                <w:lang w:val="es-CO"/>
              </w:rPr>
              <w:t xml:space="preserve">Buen apoyo del antebrazo funcional / y del antebrazo contrario </w:t>
            </w: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>Control total de su cuerpo y el manejo de la hoja proceso  maduro</w:t>
            </w: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>Muy buen apoyo de ambos brazos y buena ubicación de la hoja al escribir</w:t>
            </w: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 xml:space="preserve">Hay apoyo del brazo funcional y rotación de la hoja pero no hace apoyo del lado contrario </w:t>
            </w: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 xml:space="preserve">Se le dificulta hacer los apoyos de ambos antebrazos y la ubicación de la hoja </w:t>
            </w:r>
          </w:p>
        </w:tc>
      </w:tr>
      <w:tr w:rsidR="00B155E0" w:rsidRPr="006318B6" w:rsidTr="000F2892">
        <w:tc>
          <w:tcPr>
            <w:tcW w:w="1908" w:type="dxa"/>
          </w:tcPr>
          <w:p w:rsidR="00B155E0" w:rsidRDefault="00B155E0" w:rsidP="000F2892">
            <w:proofErr w:type="spellStart"/>
            <w:r>
              <w:t>Agarre</w:t>
            </w:r>
            <w:proofErr w:type="spellEnd"/>
            <w:r>
              <w:t xml:space="preserve"> </w:t>
            </w:r>
            <w:proofErr w:type="spellStart"/>
            <w:r>
              <w:t>pinza</w:t>
            </w:r>
            <w:proofErr w:type="spellEnd"/>
            <w:r>
              <w:t xml:space="preserve"> </w:t>
            </w:r>
            <w:proofErr w:type="spellStart"/>
            <w:r>
              <w:t>tripode</w:t>
            </w:r>
            <w:proofErr w:type="spellEnd"/>
            <w:r>
              <w:t xml:space="preserve"> </w:t>
            </w:r>
          </w:p>
        </w:tc>
        <w:tc>
          <w:tcPr>
            <w:tcW w:w="1917" w:type="dxa"/>
          </w:tcPr>
          <w:p w:rsidR="00B155E0" w:rsidRDefault="00B155E0" w:rsidP="000F2892">
            <w:pPr>
              <w:rPr>
                <w:lang w:val="es-CO"/>
              </w:rPr>
            </w:pPr>
            <w:r w:rsidRPr="006318B6">
              <w:rPr>
                <w:lang w:val="es-CO"/>
              </w:rPr>
              <w:t xml:space="preserve">Tiene agarre de pinza trípode permanentemente </w:t>
            </w:r>
          </w:p>
          <w:p w:rsidR="00B155E0" w:rsidRPr="006318B6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 xml:space="preserve">en todas las actividades gráficas </w:t>
            </w:r>
          </w:p>
        </w:tc>
        <w:tc>
          <w:tcPr>
            <w:tcW w:w="1917" w:type="dxa"/>
          </w:tcPr>
          <w:p w:rsidR="00B155E0" w:rsidRPr="006318B6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>Tiene agarre de pinza trípode la mayor parte del tiempo en todas las actividades gráficas</w:t>
            </w:r>
          </w:p>
        </w:tc>
        <w:tc>
          <w:tcPr>
            <w:tcW w:w="1917" w:type="dxa"/>
          </w:tcPr>
          <w:p w:rsidR="00B155E0" w:rsidRPr="006318B6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>En ocasiones, tiene pinza trípode pero cambia de agarre en todas las actividades gráficas</w:t>
            </w:r>
          </w:p>
        </w:tc>
        <w:tc>
          <w:tcPr>
            <w:tcW w:w="1917" w:type="dxa"/>
          </w:tcPr>
          <w:p w:rsidR="00B155E0" w:rsidRPr="006318B6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>Se le dificulta mantener la pinza trípode en todas las actividades gráficas</w:t>
            </w:r>
          </w:p>
        </w:tc>
      </w:tr>
      <w:tr w:rsidR="00B155E0" w:rsidRPr="008A0B88" w:rsidTr="000F2892">
        <w:tc>
          <w:tcPr>
            <w:tcW w:w="1908" w:type="dxa"/>
          </w:tcPr>
          <w:p w:rsidR="00B155E0" w:rsidRPr="00943F1C" w:rsidRDefault="00B155E0" w:rsidP="000F2892">
            <w:pPr>
              <w:rPr>
                <w:lang w:val="es-CO"/>
              </w:rPr>
            </w:pPr>
            <w:proofErr w:type="spellStart"/>
            <w:r>
              <w:t>Manejo</w:t>
            </w:r>
            <w:proofErr w:type="spellEnd"/>
            <w:r>
              <w:t xml:space="preserve"> del </w:t>
            </w:r>
            <w:proofErr w:type="spellStart"/>
            <w:r>
              <w:t>regl</w:t>
            </w:r>
            <w:r>
              <w:rPr>
                <w:lang w:val="es-CO"/>
              </w:rPr>
              <w:t>ón</w:t>
            </w:r>
            <w:proofErr w:type="spellEnd"/>
          </w:p>
        </w:tc>
        <w:tc>
          <w:tcPr>
            <w:tcW w:w="1917" w:type="dxa"/>
          </w:tcPr>
          <w:p w:rsidR="00B155E0" w:rsidRPr="008A0B88" w:rsidRDefault="00B155E0" w:rsidP="000F2892">
            <w:pPr>
              <w:rPr>
                <w:lang w:val="es-CO"/>
              </w:rPr>
            </w:pPr>
            <w:r w:rsidRPr="008A0B88">
              <w:rPr>
                <w:lang w:val="es-CO"/>
              </w:rPr>
              <w:t xml:space="preserve">Maneja </w:t>
            </w:r>
            <w:r>
              <w:rPr>
                <w:lang w:val="es-CO"/>
              </w:rPr>
              <w:t xml:space="preserve">permanentemente </w:t>
            </w:r>
            <w:r w:rsidRPr="008A0B88">
              <w:rPr>
                <w:lang w:val="es-CO"/>
              </w:rPr>
              <w:t>el tamaño de la letra de acuerdo al re</w:t>
            </w:r>
            <w:r>
              <w:rPr>
                <w:lang w:val="es-CO"/>
              </w:rPr>
              <w:t>n</w:t>
            </w:r>
            <w:r w:rsidRPr="008A0B88">
              <w:rPr>
                <w:lang w:val="es-CO"/>
              </w:rPr>
              <w:t>gl</w:t>
            </w:r>
            <w:r>
              <w:rPr>
                <w:lang w:val="es-CO"/>
              </w:rPr>
              <w:t xml:space="preserve">ón </w:t>
            </w:r>
          </w:p>
        </w:tc>
        <w:tc>
          <w:tcPr>
            <w:tcW w:w="1917" w:type="dxa"/>
          </w:tcPr>
          <w:p w:rsidR="00B155E0" w:rsidRPr="008A0B88" w:rsidRDefault="00B155E0" w:rsidP="000F2892">
            <w:pPr>
              <w:rPr>
                <w:lang w:val="es-CO"/>
              </w:rPr>
            </w:pPr>
            <w:r w:rsidRPr="008A0B88">
              <w:rPr>
                <w:lang w:val="es-CO"/>
              </w:rPr>
              <w:t>Adecua el tamaño de la letra al tamaño del re</w:t>
            </w:r>
            <w:r>
              <w:rPr>
                <w:lang w:val="es-CO"/>
              </w:rPr>
              <w:t>n</w:t>
            </w:r>
            <w:r w:rsidRPr="008A0B88">
              <w:rPr>
                <w:lang w:val="es-CO"/>
              </w:rPr>
              <w:t>gl</w:t>
            </w:r>
            <w:r>
              <w:rPr>
                <w:lang w:val="es-CO"/>
              </w:rPr>
              <w:t xml:space="preserve">ón </w:t>
            </w:r>
          </w:p>
        </w:tc>
        <w:tc>
          <w:tcPr>
            <w:tcW w:w="1917" w:type="dxa"/>
          </w:tcPr>
          <w:p w:rsidR="00B155E0" w:rsidRPr="008A0B88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 xml:space="preserve">En ocasiones, adecua el tamaño de la letra de acuerdo al renglón </w:t>
            </w:r>
          </w:p>
        </w:tc>
        <w:tc>
          <w:tcPr>
            <w:tcW w:w="1917" w:type="dxa"/>
          </w:tcPr>
          <w:p w:rsidR="00B155E0" w:rsidRPr="008A0B88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>Se le dificulta adecua el tamaño de la letra de acuerdo al renglón</w:t>
            </w:r>
          </w:p>
        </w:tc>
      </w:tr>
      <w:tr w:rsidR="00B155E0" w:rsidTr="000F2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0"/>
        </w:trPr>
        <w:tc>
          <w:tcPr>
            <w:tcW w:w="1908" w:type="dxa"/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 xml:space="preserve">Trazo </w:t>
            </w:r>
          </w:p>
        </w:tc>
        <w:tc>
          <w:tcPr>
            <w:tcW w:w="1917" w:type="dxa"/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 xml:space="preserve">Realiza el trazo adecuado de las letras en la escritura de su nombre y su primer  apellido y mantiene la direccionalidad </w:t>
            </w:r>
          </w:p>
        </w:tc>
        <w:tc>
          <w:tcPr>
            <w:tcW w:w="1917" w:type="dxa"/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 xml:space="preserve">Realiza el trazo adecuado de las letras en la escritura de su nombre mantiene la direccionalidad en ellas </w:t>
            </w:r>
          </w:p>
        </w:tc>
        <w:tc>
          <w:tcPr>
            <w:tcW w:w="1917" w:type="dxa"/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>Realiza el trazo adecuado de algunas  letras  de su nombre mantiene la direccionalidad</w:t>
            </w:r>
          </w:p>
        </w:tc>
        <w:tc>
          <w:tcPr>
            <w:tcW w:w="1917" w:type="dxa"/>
          </w:tcPr>
          <w:p w:rsidR="00B155E0" w:rsidRDefault="00B155E0" w:rsidP="000F2892">
            <w:pPr>
              <w:rPr>
                <w:lang w:val="es-CO"/>
              </w:rPr>
            </w:pPr>
            <w:r>
              <w:rPr>
                <w:lang w:val="es-CO"/>
              </w:rPr>
              <w:t xml:space="preserve">Se le dificulta realizar el trazo de las letras en la escritura de su nombre y mantener la direccionalidad </w:t>
            </w:r>
          </w:p>
        </w:tc>
      </w:tr>
    </w:tbl>
    <w:p w:rsidR="009E16DE" w:rsidRPr="008A0B88" w:rsidRDefault="00B155E0">
      <w:pPr>
        <w:rPr>
          <w:lang w:val="es-CO"/>
        </w:rPr>
      </w:pPr>
    </w:p>
    <w:sectPr w:rsidR="009E16DE" w:rsidRPr="008A0B88" w:rsidSect="00492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943F1C"/>
    <w:rsid w:val="000F2892"/>
    <w:rsid w:val="002C4DBF"/>
    <w:rsid w:val="0048259A"/>
    <w:rsid w:val="00492A49"/>
    <w:rsid w:val="004E0053"/>
    <w:rsid w:val="006318B6"/>
    <w:rsid w:val="0069277C"/>
    <w:rsid w:val="006B7A81"/>
    <w:rsid w:val="008A0B88"/>
    <w:rsid w:val="00943F1C"/>
    <w:rsid w:val="00B155E0"/>
    <w:rsid w:val="00E03E64"/>
    <w:rsid w:val="00E60B25"/>
    <w:rsid w:val="00EA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F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sviedman</dc:creator>
  <cp:keywords/>
  <dc:description/>
  <cp:lastModifiedBy>sviedman</cp:lastModifiedBy>
  <cp:revision>9</cp:revision>
  <dcterms:created xsi:type="dcterms:W3CDTF">2012-09-17T17:05:00Z</dcterms:created>
  <dcterms:modified xsi:type="dcterms:W3CDTF">2012-09-17T17:43:00Z</dcterms:modified>
</cp:coreProperties>
</file>